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7A01A2" w:rsidP="007A01A2">
      <w:pPr>
        <w:pStyle w:val="Title"/>
      </w:pPr>
      <w:bookmarkStart w:id="0" w:name="_GoBack"/>
      <w:bookmarkEnd w:id="0"/>
      <w:r>
        <w:t xml:space="preserve">Week 19 -ent -ence endings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sz w:val="32"/>
          <w:szCs w:val="32"/>
        </w:rPr>
        <w:t xml:space="preserve">affluent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>apparent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competent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condolences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>consequence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consistency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>eloquent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equivalent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frequency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>incompetent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>independence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indifferent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interference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permanent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persistent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preference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presidency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prevalent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superintendent </w:t>
      </w:r>
    </w:p>
    <w:p w:rsidR="007A01A2" w:rsidRPr="007A01A2" w:rsidRDefault="007A01A2" w:rsidP="007A01A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turbulence </w:t>
      </w:r>
    </w:p>
    <w:sectPr w:rsidR="007A01A2" w:rsidRPr="007A01A2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2C69"/>
    <w:multiLevelType w:val="hybridMultilevel"/>
    <w:tmpl w:val="FC3E8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A2"/>
    <w:rsid w:val="000A0293"/>
    <w:rsid w:val="007A01A2"/>
    <w:rsid w:val="007B74F2"/>
    <w:rsid w:val="00C41691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A1B1-EA9E-2D40-91E7-D00C225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A2"/>
  </w:style>
  <w:style w:type="paragraph" w:styleId="Heading1">
    <w:name w:val="heading 1"/>
    <w:basedOn w:val="Normal"/>
    <w:next w:val="Normal"/>
    <w:link w:val="Heading1Char"/>
    <w:uiPriority w:val="9"/>
    <w:qFormat/>
    <w:rsid w:val="007A01A2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1A2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1A2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1A2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1A2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1A2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1A2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1A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1A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1A2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1A2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1A2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1A2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1A2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1A2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1A2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1A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1A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01A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01A2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A01A2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1A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A01A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A01A2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A01A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A01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01A2"/>
  </w:style>
  <w:style w:type="paragraph" w:styleId="ListParagraph">
    <w:name w:val="List Paragraph"/>
    <w:basedOn w:val="Normal"/>
    <w:uiPriority w:val="34"/>
    <w:qFormat/>
    <w:rsid w:val="007A01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01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01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1A2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1A2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A01A2"/>
    <w:rPr>
      <w:i/>
      <w:iCs/>
    </w:rPr>
  </w:style>
  <w:style w:type="character" w:styleId="IntenseEmphasis">
    <w:name w:val="Intense Emphasis"/>
    <w:uiPriority w:val="21"/>
    <w:qFormat/>
    <w:rsid w:val="007A01A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A01A2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A01A2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A01A2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1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2022-02-09T22:08:00Z</dcterms:created>
  <dcterms:modified xsi:type="dcterms:W3CDTF">2022-02-09T22:08:00Z</dcterms:modified>
</cp:coreProperties>
</file>